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5FC57" w14:textId="274ED813" w:rsidR="002F5FB0" w:rsidRPr="00946FEA" w:rsidRDefault="00155E61" w:rsidP="00155E61">
      <w:pPr>
        <w:pStyle w:val="a3"/>
        <w:spacing w:line="420" w:lineRule="exact"/>
        <w:ind w:leftChars="100" w:left="720" w:hangingChars="200" w:hanging="480"/>
        <w:jc w:val="right"/>
        <w:rPr>
          <w:rFonts w:eastAsia="標楷體"/>
          <w:sz w:val="32"/>
          <w:szCs w:val="32"/>
        </w:rPr>
      </w:pPr>
      <w:r w:rsidRPr="00946FEA">
        <w:rPr>
          <w:rFonts w:eastAsia="標楷體"/>
          <w:szCs w:val="28"/>
        </w:rPr>
        <w:t>11</w:t>
      </w:r>
      <w:r w:rsidRPr="00946FEA">
        <w:rPr>
          <w:rFonts w:eastAsia="標楷體" w:hint="eastAsia"/>
          <w:szCs w:val="28"/>
        </w:rPr>
        <w:t>4</w:t>
      </w:r>
      <w:r w:rsidRPr="00946FEA">
        <w:rPr>
          <w:rFonts w:eastAsia="標楷體"/>
          <w:szCs w:val="28"/>
        </w:rPr>
        <w:t>年</w:t>
      </w:r>
      <w:r w:rsidRPr="00946FEA">
        <w:rPr>
          <w:rFonts w:eastAsia="標楷體" w:hint="eastAsia"/>
          <w:szCs w:val="28"/>
        </w:rPr>
        <w:t>01</w:t>
      </w:r>
      <w:r w:rsidRPr="00946FEA">
        <w:rPr>
          <w:rFonts w:eastAsia="標楷體"/>
          <w:szCs w:val="28"/>
        </w:rPr>
        <w:t>月</w:t>
      </w:r>
      <w:r w:rsidRPr="00946FEA">
        <w:rPr>
          <w:rFonts w:eastAsia="標楷體" w:hint="eastAsia"/>
          <w:szCs w:val="28"/>
        </w:rPr>
        <w:t>08</w:t>
      </w:r>
      <w:r w:rsidRPr="00946FEA">
        <w:rPr>
          <w:rFonts w:eastAsia="標楷體"/>
          <w:szCs w:val="28"/>
        </w:rPr>
        <w:t>日修訂版</w:t>
      </w:r>
    </w:p>
    <w:p w14:paraId="087CA94F" w14:textId="77777777" w:rsidR="00155E61" w:rsidRPr="00946FEA" w:rsidRDefault="00155E61" w:rsidP="00155E61">
      <w:pPr>
        <w:spacing w:line="0" w:lineRule="atLeast"/>
        <w:jc w:val="center"/>
        <w:rPr>
          <w:rFonts w:ascii="標楷體" w:eastAsia="標楷體"/>
          <w:b/>
          <w:sz w:val="32"/>
        </w:rPr>
      </w:pPr>
      <w:r w:rsidRPr="00946FEA">
        <w:rPr>
          <w:rFonts w:ascii="標楷體" w:eastAsia="標楷體" w:hint="eastAsia"/>
          <w:b/>
          <w:sz w:val="32"/>
        </w:rPr>
        <w:t>教育部體育署補助高級中等學校進用</w:t>
      </w:r>
      <w:bookmarkStart w:id="0" w:name="_Hlk145493908"/>
      <w:r w:rsidRPr="00946FEA">
        <w:rPr>
          <w:rFonts w:ascii="標楷體" w:eastAsia="標楷體" w:hint="eastAsia"/>
          <w:b/>
          <w:sz w:val="32"/>
        </w:rPr>
        <w:t>運動防護人員</w:t>
      </w:r>
      <w:bookmarkEnd w:id="0"/>
      <w:r w:rsidRPr="00946FEA">
        <w:rPr>
          <w:rFonts w:ascii="標楷體" w:eastAsia="標楷體" w:hint="eastAsia"/>
          <w:b/>
          <w:sz w:val="32"/>
        </w:rPr>
        <w:t>計畫</w:t>
      </w:r>
    </w:p>
    <w:p w14:paraId="3177FC37" w14:textId="5788C87C" w:rsidR="00155E61" w:rsidRPr="00946FEA" w:rsidRDefault="00155E61" w:rsidP="003A22F3">
      <w:pPr>
        <w:spacing w:line="0" w:lineRule="atLeast"/>
        <w:ind w:firstLineChars="177" w:firstLine="566"/>
        <w:rPr>
          <w:rFonts w:ascii="標楷體" w:eastAsia="標楷體"/>
          <w:b/>
          <w:sz w:val="32"/>
        </w:rPr>
      </w:pPr>
      <w:r w:rsidRPr="00946FEA">
        <w:rPr>
          <w:rFonts w:ascii="標楷體" w:eastAsia="標楷體" w:hint="eastAsia"/>
          <w:sz w:val="32"/>
        </w:rPr>
        <w:t xml:space="preserve">             </w:t>
      </w:r>
      <w:r w:rsidRPr="00946FEA">
        <w:rPr>
          <w:rFonts w:ascii="標楷體" w:eastAsia="標楷體" w:hint="eastAsia"/>
          <w:b/>
          <w:sz w:val="32"/>
          <w:u w:val="thick"/>
        </w:rPr>
        <w:t xml:space="preserve">           </w:t>
      </w:r>
      <w:bookmarkStart w:id="1" w:name="_Hlk145493916"/>
      <w:r w:rsidRPr="00946FEA">
        <w:rPr>
          <w:rFonts w:ascii="標楷體" w:eastAsia="標楷體" w:hint="eastAsia"/>
          <w:b/>
          <w:sz w:val="32"/>
        </w:rPr>
        <w:t>學年度考核評分表</w:t>
      </w:r>
      <w:bookmarkEnd w:id="1"/>
    </w:p>
    <w:p w14:paraId="63138C84" w14:textId="77777777" w:rsidR="00155E61" w:rsidRPr="00946FEA" w:rsidRDefault="00155E61" w:rsidP="00155E61">
      <w:pPr>
        <w:wordWrap w:val="0"/>
        <w:jc w:val="right"/>
        <w:rPr>
          <w:rFonts w:eastAsia="標楷體"/>
          <w:b/>
          <w:sz w:val="32"/>
        </w:rPr>
      </w:pPr>
      <w:r w:rsidRPr="00946FEA">
        <w:rPr>
          <w:rFonts w:eastAsia="標楷體"/>
          <w:b/>
        </w:rPr>
        <w:t>考核日期：</w:t>
      </w:r>
      <w:r w:rsidRPr="00946FEA">
        <w:rPr>
          <w:rFonts w:eastAsia="標楷體"/>
          <w:b/>
          <w:u w:val="single"/>
        </w:rPr>
        <w:t xml:space="preserve">　</w:t>
      </w:r>
      <w:r w:rsidRPr="00946FEA">
        <w:rPr>
          <w:rFonts w:eastAsia="標楷體"/>
          <w:b/>
          <w:sz w:val="32"/>
          <w:u w:val="single"/>
        </w:rPr>
        <w:t xml:space="preserve">　　　</w:t>
      </w:r>
      <w:r w:rsidRPr="00946FEA">
        <w:rPr>
          <w:rFonts w:eastAsia="標楷體" w:hint="eastAsia"/>
          <w:b/>
          <w:sz w:val="32"/>
          <w:u w:val="single"/>
        </w:rPr>
        <w:t xml:space="preserve">　　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77"/>
        <w:gridCol w:w="1683"/>
        <w:gridCol w:w="1260"/>
        <w:gridCol w:w="1143"/>
        <w:gridCol w:w="1197"/>
        <w:gridCol w:w="1071"/>
        <w:gridCol w:w="3261"/>
      </w:tblGrid>
      <w:tr w:rsidR="00946FEA" w:rsidRPr="00946FEA" w14:paraId="357E97D2" w14:textId="77777777" w:rsidTr="00155E61">
        <w:trPr>
          <w:cantSplit/>
          <w:trHeight w:val="415"/>
          <w:jc w:val="center"/>
        </w:trPr>
        <w:tc>
          <w:tcPr>
            <w:tcW w:w="1045" w:type="dxa"/>
            <w:gridSpan w:val="2"/>
            <w:vAlign w:val="center"/>
          </w:tcPr>
          <w:p w14:paraId="0002892F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683" w:type="dxa"/>
            <w:vAlign w:val="center"/>
          </w:tcPr>
          <w:p w14:paraId="7C5592C2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9EC0FA4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服務學校</w:t>
            </w:r>
          </w:p>
        </w:tc>
        <w:tc>
          <w:tcPr>
            <w:tcW w:w="2340" w:type="dxa"/>
            <w:gridSpan w:val="2"/>
            <w:vAlign w:val="center"/>
          </w:tcPr>
          <w:p w14:paraId="7020F53F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71" w:type="dxa"/>
            <w:vAlign w:val="center"/>
          </w:tcPr>
          <w:p w14:paraId="3B6D56AA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考評年度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CA29D6F" w14:textId="77777777" w:rsidR="00155E61" w:rsidRPr="00946FEA" w:rsidRDefault="00155E61" w:rsidP="00155E61">
            <w:pPr>
              <w:spacing w:line="0" w:lineRule="atLeast"/>
              <w:rPr>
                <w:rFonts w:ascii="Times New Roman" w:eastAsia="標楷體" w:hAnsi="Times New Roman" w:cs="Times New Roman"/>
                <w:sz w:val="20"/>
              </w:rPr>
            </w:pPr>
            <w:r w:rsidRPr="00946FEA">
              <w:rPr>
                <w:rFonts w:ascii="Times New Roman" w:eastAsia="標楷體" w:hAnsi="Times New Roman" w:cs="Times New Roman"/>
                <w:sz w:val="20"/>
              </w:rPr>
              <w:t>自</w:t>
            </w:r>
            <w:r w:rsidRPr="00946FEA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r w:rsidRPr="00946FEA">
              <w:rPr>
                <w:rFonts w:ascii="Times New Roman" w:eastAsia="標楷體" w:hAnsi="Times New Roman" w:cs="Times New Roman"/>
                <w:sz w:val="20"/>
              </w:rPr>
              <w:t xml:space="preserve">　年</w:t>
            </w:r>
            <w:r w:rsidRPr="00946FEA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r w:rsidRPr="00946FEA">
              <w:rPr>
                <w:rFonts w:ascii="Times New Roman" w:eastAsia="標楷體" w:hAnsi="Times New Roman" w:cs="Times New Roman"/>
                <w:sz w:val="20"/>
              </w:rPr>
              <w:t>月</w:t>
            </w:r>
            <w:r w:rsidRPr="00946FEA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r w:rsidRPr="00946FEA">
              <w:rPr>
                <w:rFonts w:ascii="Times New Roman" w:eastAsia="標楷體" w:hAnsi="Times New Roman" w:cs="Times New Roman"/>
                <w:sz w:val="20"/>
              </w:rPr>
              <w:t>日至</w:t>
            </w:r>
            <w:r w:rsidRPr="00946FEA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946FEA">
              <w:rPr>
                <w:rFonts w:ascii="Times New Roman" w:eastAsia="標楷體" w:hAnsi="Times New Roman" w:cs="Times New Roman"/>
                <w:sz w:val="20"/>
              </w:rPr>
              <w:t xml:space="preserve">　</w:t>
            </w:r>
            <w:r w:rsidRPr="00946FEA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946FEA">
              <w:rPr>
                <w:rFonts w:ascii="Times New Roman" w:eastAsia="標楷體" w:hAnsi="Times New Roman" w:cs="Times New Roman"/>
                <w:sz w:val="20"/>
              </w:rPr>
              <w:t>年</w:t>
            </w:r>
            <w:r w:rsidRPr="00946FEA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r w:rsidRPr="00946FEA">
              <w:rPr>
                <w:rFonts w:ascii="Times New Roman" w:eastAsia="標楷體" w:hAnsi="Times New Roman" w:cs="Times New Roman"/>
                <w:sz w:val="20"/>
              </w:rPr>
              <w:t>月</w:t>
            </w:r>
            <w:r w:rsidRPr="00946FEA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r w:rsidRPr="00946FEA">
              <w:rPr>
                <w:rFonts w:ascii="Times New Roman" w:eastAsia="標楷體" w:hAnsi="Times New Roman" w:cs="Times New Roman"/>
                <w:sz w:val="20"/>
              </w:rPr>
              <w:t>日</w:t>
            </w:r>
          </w:p>
        </w:tc>
      </w:tr>
      <w:tr w:rsidR="00946FEA" w:rsidRPr="00946FEA" w14:paraId="19A841B5" w14:textId="77777777" w:rsidTr="00155E61">
        <w:trPr>
          <w:cantSplit/>
          <w:jc w:val="center"/>
        </w:trPr>
        <w:tc>
          <w:tcPr>
            <w:tcW w:w="1045" w:type="dxa"/>
            <w:gridSpan w:val="2"/>
            <w:vAlign w:val="center"/>
          </w:tcPr>
          <w:p w14:paraId="54932DBA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畢業學校</w:t>
            </w:r>
          </w:p>
        </w:tc>
        <w:tc>
          <w:tcPr>
            <w:tcW w:w="1683" w:type="dxa"/>
            <w:vAlign w:val="center"/>
          </w:tcPr>
          <w:p w14:paraId="2D4E1BA1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2886A7E9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到職日期</w:t>
            </w:r>
          </w:p>
        </w:tc>
        <w:tc>
          <w:tcPr>
            <w:tcW w:w="2340" w:type="dxa"/>
            <w:gridSpan w:val="2"/>
            <w:vAlign w:val="center"/>
          </w:tcPr>
          <w:p w14:paraId="50E466DE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71" w:type="dxa"/>
            <w:vAlign w:val="center"/>
          </w:tcPr>
          <w:p w14:paraId="654B2897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薪級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0F610FCF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946FEA" w:rsidRPr="00946FEA" w14:paraId="5D09E86B" w14:textId="77777777" w:rsidTr="00155E61">
        <w:trPr>
          <w:cantSplit/>
          <w:jc w:val="center"/>
        </w:trPr>
        <w:tc>
          <w:tcPr>
            <w:tcW w:w="5131" w:type="dxa"/>
            <w:gridSpan w:val="5"/>
            <w:vAlign w:val="center"/>
          </w:tcPr>
          <w:p w14:paraId="66ED777F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考評項目</w:t>
            </w:r>
          </w:p>
        </w:tc>
        <w:tc>
          <w:tcPr>
            <w:tcW w:w="2268" w:type="dxa"/>
            <w:gridSpan w:val="2"/>
            <w:vAlign w:val="center"/>
          </w:tcPr>
          <w:p w14:paraId="3F0E2C90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得分</w:t>
            </w:r>
          </w:p>
        </w:tc>
        <w:tc>
          <w:tcPr>
            <w:tcW w:w="3261" w:type="dxa"/>
            <w:vAlign w:val="center"/>
          </w:tcPr>
          <w:p w14:paraId="1DD05998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946FEA" w:rsidRPr="00946FEA" w14:paraId="6DB02CDE" w14:textId="77777777" w:rsidTr="00155E61">
        <w:trPr>
          <w:cantSplit/>
          <w:trHeight w:val="397"/>
          <w:jc w:val="center"/>
        </w:trPr>
        <w:tc>
          <w:tcPr>
            <w:tcW w:w="568" w:type="dxa"/>
            <w:vMerge w:val="restart"/>
            <w:vAlign w:val="center"/>
          </w:tcPr>
          <w:p w14:paraId="602646A8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例</w:t>
            </w:r>
          </w:p>
          <w:p w14:paraId="3771898D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行</w:t>
            </w:r>
          </w:p>
          <w:p w14:paraId="19B6BCFE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工</w:t>
            </w:r>
          </w:p>
          <w:p w14:paraId="127D1CCA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作</w:t>
            </w:r>
          </w:p>
          <w:p w14:paraId="64C633EB" w14:textId="77777777" w:rsidR="00155E61" w:rsidRPr="00946FEA" w:rsidRDefault="00155E61" w:rsidP="00155E6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30</w:t>
            </w:r>
          </w:p>
          <w:p w14:paraId="22C2A39A" w14:textId="77777777" w:rsidR="00155E61" w:rsidRPr="00946FEA" w:rsidRDefault="00155E61" w:rsidP="00155E6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%</w:t>
            </w:r>
          </w:p>
        </w:tc>
        <w:tc>
          <w:tcPr>
            <w:tcW w:w="4563" w:type="dxa"/>
            <w:gridSpan w:val="4"/>
            <w:vAlign w:val="center"/>
          </w:tcPr>
          <w:p w14:paraId="200B0DA2" w14:textId="77777777" w:rsidR="00155E61" w:rsidRPr="00946FEA" w:rsidRDefault="00155E61" w:rsidP="00155E61">
            <w:pPr>
              <w:spacing w:line="0" w:lineRule="atLeast"/>
              <w:ind w:left="180" w:hangingChars="75" w:hanging="180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1.</w:t>
            </w:r>
            <w:r w:rsidRPr="00946FEA">
              <w:rPr>
                <w:rFonts w:ascii="Times New Roman" w:eastAsia="標楷體" w:hAnsi="Times New Roman" w:cs="Times New Roman"/>
              </w:rPr>
              <w:t>負責選手運動傷害預防、緊急狀況之處置、運動後</w:t>
            </w:r>
            <w:r w:rsidRPr="00946FEA">
              <w:rPr>
                <w:rFonts w:ascii="Times New Roman" w:eastAsia="標楷體" w:hAnsi="Times New Roman" w:cs="Times New Roman"/>
              </w:rPr>
              <w:t>/</w:t>
            </w:r>
            <w:r w:rsidRPr="00946FEA">
              <w:rPr>
                <w:rFonts w:ascii="Times New Roman" w:eastAsia="標楷體" w:hAnsi="Times New Roman" w:cs="Times New Roman"/>
              </w:rPr>
              <w:t>傷後恢復工作。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316CCA7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7CB60379" w14:textId="77777777" w:rsidR="00155E61" w:rsidRPr="00946FEA" w:rsidRDefault="00155E61" w:rsidP="00155E6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3EC346E1" w14:textId="77777777" w:rsidTr="00155E61">
        <w:trPr>
          <w:cantSplit/>
          <w:trHeight w:val="397"/>
          <w:jc w:val="center"/>
        </w:trPr>
        <w:tc>
          <w:tcPr>
            <w:tcW w:w="568" w:type="dxa"/>
            <w:vMerge/>
            <w:vAlign w:val="center"/>
          </w:tcPr>
          <w:p w14:paraId="1AB640DA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5CE2BCF1" w14:textId="77777777" w:rsidR="00155E61" w:rsidRPr="00946FEA" w:rsidRDefault="00155E61" w:rsidP="00155E6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2.</w:t>
            </w:r>
            <w:r w:rsidRPr="00946FEA">
              <w:rPr>
                <w:rFonts w:ascii="Times New Roman" w:eastAsia="標楷體" w:hAnsi="Times New Roman" w:cs="Times New Roman"/>
              </w:rPr>
              <w:t>確實登錄防護紀錄資料。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017749EA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585B39BF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74F90C60" w14:textId="77777777" w:rsidTr="00155E61">
        <w:trPr>
          <w:cantSplit/>
          <w:trHeight w:val="397"/>
          <w:jc w:val="center"/>
        </w:trPr>
        <w:tc>
          <w:tcPr>
            <w:tcW w:w="568" w:type="dxa"/>
            <w:vMerge/>
            <w:vAlign w:val="center"/>
          </w:tcPr>
          <w:p w14:paraId="6482F9A8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0FB08CA8" w14:textId="77777777" w:rsidR="00155E61" w:rsidRPr="00946FEA" w:rsidRDefault="00155E61" w:rsidP="00155E6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3.</w:t>
            </w:r>
            <w:r w:rsidRPr="00946FEA">
              <w:rPr>
                <w:rFonts w:ascii="Times New Roman" w:eastAsia="標楷體" w:hAnsi="Times New Roman" w:cs="Times New Roman"/>
              </w:rPr>
              <w:t>提供運動防護諮詢與教育。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0310CEB8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36D71979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10D7CD13" w14:textId="77777777" w:rsidTr="00155E61">
        <w:trPr>
          <w:cantSplit/>
          <w:trHeight w:val="397"/>
          <w:jc w:val="center"/>
        </w:trPr>
        <w:tc>
          <w:tcPr>
            <w:tcW w:w="568" w:type="dxa"/>
            <w:vMerge/>
            <w:vAlign w:val="center"/>
          </w:tcPr>
          <w:p w14:paraId="115CB26B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2C3569F2" w14:textId="77777777" w:rsidR="00155E61" w:rsidRPr="00946FEA" w:rsidRDefault="00155E61" w:rsidP="00155E6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4.</w:t>
            </w:r>
            <w:r w:rsidRPr="00946FEA">
              <w:rPr>
                <w:rFonts w:ascii="Times New Roman" w:eastAsia="標楷體" w:hAnsi="Times New Roman" w:cs="Times New Roman"/>
              </w:rPr>
              <w:t>提供選手傷後照護得宜。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182E2FCD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3EEC7881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375750B2" w14:textId="77777777" w:rsidTr="00155E61">
        <w:trPr>
          <w:cantSplit/>
          <w:trHeight w:val="397"/>
          <w:jc w:val="center"/>
        </w:trPr>
        <w:tc>
          <w:tcPr>
            <w:tcW w:w="568" w:type="dxa"/>
            <w:vMerge/>
            <w:vAlign w:val="center"/>
          </w:tcPr>
          <w:p w14:paraId="41E30E12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3E9F9CE9" w14:textId="77777777" w:rsidR="00155E61" w:rsidRPr="00946FEA" w:rsidRDefault="00155E61" w:rsidP="00155E6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5.</w:t>
            </w:r>
            <w:r w:rsidRPr="00946FEA">
              <w:rPr>
                <w:rFonts w:ascii="Times New Roman" w:eastAsia="標楷體" w:hAnsi="Times New Roman" w:cs="Times New Roman"/>
              </w:rPr>
              <w:t>具有跨專業人員溝通能力。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0C535E5B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75577603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00E1DB17" w14:textId="77777777" w:rsidTr="00155E61">
        <w:trPr>
          <w:cantSplit/>
          <w:trHeight w:val="397"/>
          <w:jc w:val="center"/>
        </w:trPr>
        <w:tc>
          <w:tcPr>
            <w:tcW w:w="568" w:type="dxa"/>
            <w:vMerge w:val="restart"/>
            <w:vAlign w:val="center"/>
          </w:tcPr>
          <w:p w14:paraId="2BBF7D07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隨</w:t>
            </w:r>
          </w:p>
          <w:p w14:paraId="6C2C5081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隊</w:t>
            </w:r>
          </w:p>
          <w:p w14:paraId="7B195255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工</w:t>
            </w:r>
          </w:p>
          <w:p w14:paraId="15786F42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作</w:t>
            </w:r>
          </w:p>
          <w:p w14:paraId="4850EB80" w14:textId="77777777" w:rsidR="00155E61" w:rsidRPr="00946FEA" w:rsidRDefault="00155E61" w:rsidP="00155E6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30</w:t>
            </w:r>
          </w:p>
          <w:p w14:paraId="63677400" w14:textId="77777777" w:rsidR="00155E61" w:rsidRPr="00946FEA" w:rsidRDefault="00155E61" w:rsidP="00155E6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%</w:t>
            </w:r>
          </w:p>
        </w:tc>
        <w:tc>
          <w:tcPr>
            <w:tcW w:w="4563" w:type="dxa"/>
            <w:gridSpan w:val="4"/>
            <w:vAlign w:val="center"/>
          </w:tcPr>
          <w:p w14:paraId="12DA106D" w14:textId="77777777" w:rsidR="00155E61" w:rsidRPr="00946FEA" w:rsidRDefault="00155E61" w:rsidP="00155E6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1.</w:t>
            </w:r>
            <w:r w:rsidRPr="00946FEA">
              <w:rPr>
                <w:rFonts w:ascii="Times New Roman" w:eastAsia="標楷體" w:hAnsi="Times New Roman" w:cs="Times New Roman"/>
              </w:rPr>
              <w:t>隨隊防護工作表現。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2B4D2B4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7E042A90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706A21A9" w14:textId="77777777" w:rsidTr="00155E61">
        <w:trPr>
          <w:cantSplit/>
          <w:trHeight w:val="397"/>
          <w:jc w:val="center"/>
        </w:trPr>
        <w:tc>
          <w:tcPr>
            <w:tcW w:w="568" w:type="dxa"/>
            <w:vMerge/>
            <w:vAlign w:val="center"/>
          </w:tcPr>
          <w:p w14:paraId="739EAFBC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29C8A9D9" w14:textId="77777777" w:rsidR="00155E61" w:rsidRPr="00946FEA" w:rsidRDefault="00155E61" w:rsidP="00155E6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2.</w:t>
            </w:r>
            <w:r w:rsidRPr="00946FEA">
              <w:rPr>
                <w:rFonts w:ascii="Times New Roman" w:eastAsia="標楷體" w:hAnsi="Times New Roman" w:cs="Times New Roman"/>
              </w:rPr>
              <w:t>協助選手賽前之防護。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1228B417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3E918A0E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50EDCE95" w14:textId="77777777" w:rsidTr="00155E61">
        <w:trPr>
          <w:cantSplit/>
          <w:trHeight w:val="397"/>
          <w:jc w:val="center"/>
        </w:trPr>
        <w:tc>
          <w:tcPr>
            <w:tcW w:w="568" w:type="dxa"/>
            <w:vMerge/>
            <w:vAlign w:val="center"/>
          </w:tcPr>
          <w:p w14:paraId="329A43C9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6327455E" w14:textId="77777777" w:rsidR="00155E61" w:rsidRPr="00946FEA" w:rsidRDefault="00155E61" w:rsidP="00155E6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3.</w:t>
            </w:r>
            <w:r w:rsidRPr="00946FEA">
              <w:rPr>
                <w:rFonts w:ascii="Times New Roman" w:eastAsia="標楷體" w:hAnsi="Times New Roman" w:cs="Times New Roman"/>
              </w:rPr>
              <w:t>賽會中防護處理情形。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749D0EB2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4849C3EA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523A4075" w14:textId="77777777" w:rsidTr="00155E61">
        <w:trPr>
          <w:cantSplit/>
          <w:trHeight w:val="397"/>
          <w:jc w:val="center"/>
        </w:trPr>
        <w:tc>
          <w:tcPr>
            <w:tcW w:w="568" w:type="dxa"/>
            <w:vMerge/>
            <w:vAlign w:val="center"/>
          </w:tcPr>
          <w:p w14:paraId="4E1B1D85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014846AB" w14:textId="77777777" w:rsidR="00155E61" w:rsidRPr="00946FEA" w:rsidRDefault="00155E61" w:rsidP="00155E6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4.</w:t>
            </w:r>
            <w:r w:rsidRPr="00946FEA">
              <w:rPr>
                <w:rFonts w:ascii="Times New Roman" w:eastAsia="標楷體" w:hAnsi="Times New Roman" w:cs="Times New Roman"/>
              </w:rPr>
              <w:t>賽會後防護處理情形。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4CCBCF4F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41DCE497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4237DF92" w14:textId="77777777" w:rsidTr="00155E61">
        <w:trPr>
          <w:cantSplit/>
          <w:trHeight w:val="397"/>
          <w:jc w:val="center"/>
        </w:trPr>
        <w:tc>
          <w:tcPr>
            <w:tcW w:w="568" w:type="dxa"/>
            <w:vMerge/>
            <w:vAlign w:val="center"/>
          </w:tcPr>
          <w:p w14:paraId="1FC7ACE9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4A412968" w14:textId="77777777" w:rsidR="00155E61" w:rsidRPr="00946FEA" w:rsidRDefault="00155E61" w:rsidP="00155E6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5.</w:t>
            </w:r>
            <w:r w:rsidRPr="00946FEA">
              <w:rPr>
                <w:rFonts w:ascii="Times New Roman" w:eastAsia="標楷體" w:hAnsi="Times New Roman" w:cs="Times New Roman"/>
              </w:rPr>
              <w:t>傷害判斷及緊急處理。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40DE4E8D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2B7853E9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131C495F" w14:textId="77777777" w:rsidTr="00155E61">
        <w:trPr>
          <w:cantSplit/>
          <w:trHeight w:val="639"/>
          <w:jc w:val="center"/>
        </w:trPr>
        <w:tc>
          <w:tcPr>
            <w:tcW w:w="568" w:type="dxa"/>
            <w:vMerge w:val="restart"/>
            <w:vAlign w:val="center"/>
          </w:tcPr>
          <w:p w14:paraId="7488BA47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服</w:t>
            </w:r>
          </w:p>
          <w:p w14:paraId="3C5F389E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勤</w:t>
            </w:r>
          </w:p>
          <w:p w14:paraId="2C0BE4EF" w14:textId="77777777" w:rsidR="00155E61" w:rsidRPr="00946FEA" w:rsidRDefault="00155E61" w:rsidP="00155E6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10</w:t>
            </w:r>
          </w:p>
          <w:p w14:paraId="5F5A6F00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%</w:t>
            </w:r>
          </w:p>
        </w:tc>
        <w:tc>
          <w:tcPr>
            <w:tcW w:w="4563" w:type="dxa"/>
            <w:gridSpan w:val="4"/>
            <w:vAlign w:val="center"/>
          </w:tcPr>
          <w:p w14:paraId="2B614C76" w14:textId="77777777" w:rsidR="00155E61" w:rsidRPr="00946FEA" w:rsidRDefault="00155E61" w:rsidP="00155E61">
            <w:pPr>
              <w:spacing w:line="0" w:lineRule="atLeast"/>
              <w:ind w:left="332" w:hanging="332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1.</w:t>
            </w:r>
            <w:r w:rsidRPr="00946FEA">
              <w:rPr>
                <w:rFonts w:ascii="Times New Roman" w:eastAsia="標楷體" w:hAnsi="Times New Roman" w:cs="Times New Roman"/>
              </w:rPr>
              <w:t>按時值勤無遲到、早退、曠職紀錄。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EBF0F34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12B70A8C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7CDF2E52" w14:textId="77777777" w:rsidTr="00155E61">
        <w:trPr>
          <w:cantSplit/>
          <w:trHeight w:val="397"/>
          <w:jc w:val="center"/>
        </w:trPr>
        <w:tc>
          <w:tcPr>
            <w:tcW w:w="568" w:type="dxa"/>
            <w:vMerge/>
            <w:vAlign w:val="center"/>
          </w:tcPr>
          <w:p w14:paraId="3F3770F1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4CF4A691" w14:textId="77777777" w:rsidR="00155E61" w:rsidRPr="00946FEA" w:rsidRDefault="00155E61" w:rsidP="00155E61">
            <w:pPr>
              <w:spacing w:line="0" w:lineRule="atLeast"/>
              <w:ind w:left="332" w:hanging="332"/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  <w:r w:rsidRPr="00946FEA">
              <w:rPr>
                <w:rFonts w:ascii="Times New Roman" w:eastAsia="標楷體" w:hAnsi="Times New Roman" w:cs="Times New Roman"/>
              </w:rPr>
              <w:t>2.</w:t>
            </w:r>
            <w:r w:rsidRPr="00946FEA">
              <w:rPr>
                <w:rFonts w:ascii="Times New Roman" w:eastAsia="標楷體" w:hAnsi="Times New Roman" w:cs="Times New Roman"/>
              </w:rPr>
              <w:t>工作期間表現盡職，能完成負責業務。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60A6DA6C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7C164197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00F45F65" w14:textId="77777777" w:rsidTr="00155E61">
        <w:trPr>
          <w:cantSplit/>
          <w:trHeight w:val="397"/>
          <w:jc w:val="center"/>
        </w:trPr>
        <w:tc>
          <w:tcPr>
            <w:tcW w:w="568" w:type="dxa"/>
            <w:vMerge w:val="restart"/>
            <w:vAlign w:val="center"/>
          </w:tcPr>
          <w:p w14:paraId="1900F25B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素</w:t>
            </w:r>
          </w:p>
          <w:p w14:paraId="545E5C8E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養</w:t>
            </w:r>
          </w:p>
          <w:p w14:paraId="4311A913" w14:textId="77777777" w:rsidR="00155E61" w:rsidRPr="00946FEA" w:rsidRDefault="00155E61" w:rsidP="00155E6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15</w:t>
            </w:r>
          </w:p>
          <w:p w14:paraId="1790108D" w14:textId="77777777" w:rsidR="00155E61" w:rsidRPr="00946FEA" w:rsidRDefault="00155E61" w:rsidP="00155E6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%</w:t>
            </w:r>
          </w:p>
        </w:tc>
        <w:tc>
          <w:tcPr>
            <w:tcW w:w="4563" w:type="dxa"/>
            <w:gridSpan w:val="4"/>
            <w:vAlign w:val="center"/>
          </w:tcPr>
          <w:p w14:paraId="0CD7B21D" w14:textId="77777777" w:rsidR="00155E61" w:rsidRPr="00946FEA" w:rsidRDefault="00155E61" w:rsidP="00155E61">
            <w:pPr>
              <w:spacing w:line="0" w:lineRule="atLeast"/>
              <w:ind w:left="332" w:hanging="332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1.</w:t>
            </w:r>
            <w:r w:rsidRPr="00946FEA">
              <w:rPr>
                <w:rFonts w:ascii="Times New Roman" w:eastAsia="標楷體" w:hAnsi="Times New Roman" w:cs="Times New Roman"/>
              </w:rPr>
              <w:t>生活素行無不良紀錄。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9D8C18D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1B860ED9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54E55815" w14:textId="77777777" w:rsidTr="00155E61">
        <w:trPr>
          <w:cantSplit/>
          <w:trHeight w:val="397"/>
          <w:jc w:val="center"/>
        </w:trPr>
        <w:tc>
          <w:tcPr>
            <w:tcW w:w="568" w:type="dxa"/>
            <w:vMerge/>
            <w:vAlign w:val="center"/>
          </w:tcPr>
          <w:p w14:paraId="39FC60E3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221DAAFA" w14:textId="77777777" w:rsidR="00155E61" w:rsidRPr="00946FEA" w:rsidRDefault="00155E61" w:rsidP="00155E6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2.</w:t>
            </w:r>
            <w:r w:rsidRPr="00946FEA">
              <w:rPr>
                <w:rFonts w:ascii="Times New Roman" w:eastAsia="標楷體" w:hAnsi="Times New Roman" w:cs="Times New Roman"/>
              </w:rPr>
              <w:t>言行操守無違反紀錄。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6734F4D6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75A1A289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485E8FE5" w14:textId="77777777" w:rsidTr="00155E61">
        <w:trPr>
          <w:cantSplit/>
          <w:trHeight w:val="397"/>
          <w:jc w:val="center"/>
        </w:trPr>
        <w:tc>
          <w:tcPr>
            <w:tcW w:w="568" w:type="dxa"/>
            <w:vMerge/>
            <w:vAlign w:val="center"/>
          </w:tcPr>
          <w:p w14:paraId="7D70F045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70BE94AE" w14:textId="77777777" w:rsidR="00155E61" w:rsidRPr="00946FEA" w:rsidRDefault="00155E61" w:rsidP="00155E6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3.</w:t>
            </w:r>
            <w:r w:rsidRPr="00946FEA">
              <w:rPr>
                <w:rFonts w:ascii="Times New Roman" w:eastAsia="標楷體" w:hAnsi="Times New Roman" w:cs="Times New Roman"/>
              </w:rPr>
              <w:t>工作態度良好。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5A5ABCBD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66077D4B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73C34999" w14:textId="77777777" w:rsidTr="00155E61">
        <w:trPr>
          <w:cantSplit/>
          <w:trHeight w:val="490"/>
          <w:jc w:val="center"/>
        </w:trPr>
        <w:tc>
          <w:tcPr>
            <w:tcW w:w="568" w:type="dxa"/>
            <w:vMerge w:val="restart"/>
            <w:vAlign w:val="center"/>
          </w:tcPr>
          <w:p w14:paraId="6EC32260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行</w:t>
            </w:r>
          </w:p>
          <w:p w14:paraId="4F0AA314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政</w:t>
            </w:r>
          </w:p>
          <w:p w14:paraId="661F06D0" w14:textId="77777777" w:rsidR="00155E61" w:rsidRPr="00946FEA" w:rsidRDefault="00155E61" w:rsidP="00155E6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15</w:t>
            </w:r>
          </w:p>
          <w:p w14:paraId="4F553D84" w14:textId="77777777" w:rsidR="00155E61" w:rsidRPr="00946FEA" w:rsidRDefault="00155E61" w:rsidP="00155E6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  <w:b/>
              </w:rPr>
              <w:t>%</w:t>
            </w:r>
          </w:p>
        </w:tc>
        <w:tc>
          <w:tcPr>
            <w:tcW w:w="4563" w:type="dxa"/>
            <w:gridSpan w:val="4"/>
            <w:vAlign w:val="center"/>
          </w:tcPr>
          <w:p w14:paraId="1425D6A2" w14:textId="77777777" w:rsidR="00155E61" w:rsidRPr="00946FEA" w:rsidRDefault="00155E61" w:rsidP="00155E61">
            <w:pPr>
              <w:spacing w:line="0" w:lineRule="atLeast"/>
              <w:ind w:left="180" w:hangingChars="75" w:hanging="180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1.</w:t>
            </w:r>
            <w:r w:rsidRPr="00946FEA">
              <w:rPr>
                <w:rFonts w:ascii="Times New Roman" w:eastAsia="標楷體" w:hAnsi="Times New Roman" w:cs="Times New Roman"/>
              </w:rPr>
              <w:t>對學校有關運動防護業務、活動之推動，能積極配合與參與。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0AA7CAFD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6222FFFC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1F1FBA6E" w14:textId="77777777" w:rsidTr="00155E61">
        <w:trPr>
          <w:cantSplit/>
          <w:trHeight w:val="397"/>
          <w:jc w:val="center"/>
        </w:trPr>
        <w:tc>
          <w:tcPr>
            <w:tcW w:w="568" w:type="dxa"/>
            <w:vMerge/>
            <w:vAlign w:val="center"/>
          </w:tcPr>
          <w:p w14:paraId="25EB77BB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555D123B" w14:textId="77777777" w:rsidR="00155E61" w:rsidRPr="00946FEA" w:rsidRDefault="00155E61" w:rsidP="00155E61">
            <w:pPr>
              <w:spacing w:line="0" w:lineRule="atLeast"/>
              <w:ind w:left="180" w:hangingChars="75" w:hanging="180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2.</w:t>
            </w:r>
            <w:r w:rsidRPr="00946FEA">
              <w:rPr>
                <w:rFonts w:ascii="Times New Roman" w:eastAsia="標楷體" w:hAnsi="Times New Roman" w:cs="Times New Roman"/>
              </w:rPr>
              <w:t>主動參與或規劃計畫內教育講座。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6E913E58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551198CC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640D98E6" w14:textId="77777777" w:rsidTr="00155E61">
        <w:trPr>
          <w:cantSplit/>
          <w:trHeight w:val="397"/>
          <w:jc w:val="center"/>
        </w:trPr>
        <w:tc>
          <w:tcPr>
            <w:tcW w:w="568" w:type="dxa"/>
            <w:vMerge/>
            <w:vAlign w:val="center"/>
          </w:tcPr>
          <w:p w14:paraId="1F3FCC27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6D87C4DD" w14:textId="77777777" w:rsidR="00155E61" w:rsidRPr="00946FEA" w:rsidRDefault="00155E61" w:rsidP="00155E61">
            <w:pPr>
              <w:spacing w:line="0" w:lineRule="atLeast"/>
              <w:ind w:left="180" w:hangingChars="75" w:hanging="180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3.</w:t>
            </w:r>
            <w:r w:rsidRPr="00946FEA">
              <w:rPr>
                <w:rFonts w:ascii="Times New Roman" w:eastAsia="標楷體" w:hAnsi="Times New Roman" w:cs="Times New Roman"/>
              </w:rPr>
              <w:t>掌握工作進度與熟悉計畫業務程序。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0C98442E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487C4FC8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26B18059" w14:textId="77777777" w:rsidTr="00155E61">
        <w:trPr>
          <w:cantSplit/>
          <w:trHeight w:val="397"/>
          <w:jc w:val="center"/>
        </w:trPr>
        <w:tc>
          <w:tcPr>
            <w:tcW w:w="568" w:type="dxa"/>
            <w:vMerge/>
            <w:vAlign w:val="center"/>
          </w:tcPr>
          <w:p w14:paraId="78AFA94F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05FF4246" w14:textId="77777777" w:rsidR="00155E61" w:rsidRPr="00946FEA" w:rsidRDefault="00155E61" w:rsidP="00155E61">
            <w:pPr>
              <w:spacing w:line="0" w:lineRule="atLeast"/>
              <w:ind w:left="180" w:hangingChars="75" w:hanging="180"/>
              <w:jc w:val="both"/>
              <w:rPr>
                <w:rFonts w:ascii="Times New Roman" w:eastAsia="標楷體" w:hAnsi="Times New Roman" w:cs="Times New Roman"/>
              </w:rPr>
            </w:pPr>
            <w:r w:rsidRPr="00946FEA">
              <w:rPr>
                <w:rFonts w:ascii="Times New Roman" w:eastAsia="標楷體" w:hAnsi="Times New Roman" w:cs="Times New Roman"/>
              </w:rPr>
              <w:t>4.</w:t>
            </w:r>
            <w:r w:rsidRPr="00946FEA">
              <w:rPr>
                <w:rFonts w:ascii="Times New Roman" w:eastAsia="標楷體" w:hAnsi="Times New Roman" w:cs="Times New Roman"/>
              </w:rPr>
              <w:t>防護室器材設備妥善管理及維護。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2C9E3399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4C2E48F3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946FEA" w:rsidRPr="00946FEA" w14:paraId="7A10E1D2" w14:textId="77777777" w:rsidTr="00155E61">
        <w:trPr>
          <w:cantSplit/>
          <w:trHeight w:val="487"/>
          <w:jc w:val="center"/>
        </w:trPr>
        <w:tc>
          <w:tcPr>
            <w:tcW w:w="5131" w:type="dxa"/>
            <w:gridSpan w:val="5"/>
            <w:vAlign w:val="center"/>
          </w:tcPr>
          <w:p w14:paraId="0295A9A8" w14:textId="77777777" w:rsidR="00155E61" w:rsidRPr="00946FEA" w:rsidRDefault="00155E61" w:rsidP="00155E6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46FEA">
              <w:rPr>
                <w:rFonts w:ascii="Times New Roman" w:eastAsia="標楷體" w:hAnsi="Times New Roman" w:cs="Times New Roman"/>
                <w:sz w:val="28"/>
              </w:rPr>
              <w:t>總</w:t>
            </w:r>
            <w:r w:rsidRPr="00946FEA"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 w:rsidRPr="00946FEA">
              <w:rPr>
                <w:rFonts w:ascii="Times New Roman" w:eastAsia="標楷體" w:hAnsi="Times New Roman" w:cs="Times New Roman"/>
                <w:sz w:val="28"/>
              </w:rPr>
              <w:t>分</w:t>
            </w:r>
          </w:p>
        </w:tc>
        <w:tc>
          <w:tcPr>
            <w:tcW w:w="2268" w:type="dxa"/>
            <w:gridSpan w:val="2"/>
            <w:vAlign w:val="center"/>
          </w:tcPr>
          <w:p w14:paraId="429A44E8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14:paraId="33525EF0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  <w:tr w:rsidR="003A22F3" w:rsidRPr="00946FEA" w14:paraId="44D093CA" w14:textId="77777777" w:rsidTr="00155E61">
        <w:trPr>
          <w:cantSplit/>
          <w:trHeight w:val="946"/>
          <w:jc w:val="center"/>
        </w:trPr>
        <w:tc>
          <w:tcPr>
            <w:tcW w:w="5131" w:type="dxa"/>
            <w:gridSpan w:val="5"/>
            <w:vAlign w:val="center"/>
          </w:tcPr>
          <w:p w14:paraId="74B41DD0" w14:textId="77777777" w:rsidR="00155E61" w:rsidRPr="00946FEA" w:rsidRDefault="00155E61" w:rsidP="00155E6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46FEA">
              <w:rPr>
                <w:rFonts w:ascii="標楷體" w:eastAsia="標楷體" w:hAnsi="標楷體" w:cs="Times New Roman"/>
                <w:sz w:val="28"/>
              </w:rPr>
              <w:t>年度內接受性別平等教育課程</w:t>
            </w:r>
          </w:p>
        </w:tc>
        <w:tc>
          <w:tcPr>
            <w:tcW w:w="2268" w:type="dxa"/>
            <w:gridSpan w:val="2"/>
            <w:vAlign w:val="center"/>
          </w:tcPr>
          <w:p w14:paraId="3CE89D63" w14:textId="77777777" w:rsidR="00155E61" w:rsidRPr="00946FEA" w:rsidRDefault="00155E61" w:rsidP="00155E61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946FEA">
              <w:rPr>
                <w:rFonts w:ascii="標楷體" w:eastAsia="標楷體" w:hAnsi="標楷體" w:cs="Times New Roman"/>
              </w:rPr>
              <w:t>□已完成，</w:t>
            </w:r>
          </w:p>
          <w:p w14:paraId="42EABD4D" w14:textId="77777777" w:rsidR="00155E61" w:rsidRPr="00946FEA" w:rsidRDefault="00155E61" w:rsidP="00155E61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946FEA">
              <w:rPr>
                <w:rFonts w:ascii="標楷體" w:eastAsia="標楷體" w:hAnsi="標楷體" w:cs="Times New Roman"/>
              </w:rPr>
              <w:t xml:space="preserve">  時數：</w:t>
            </w:r>
            <w:r w:rsidRPr="00946FEA">
              <w:rPr>
                <w:rFonts w:ascii="標楷體" w:eastAsia="標楷體" w:hAnsi="標楷體" w:cs="Times New Roman"/>
                <w:u w:val="single"/>
              </w:rPr>
              <w:t xml:space="preserve">　　　</w:t>
            </w:r>
            <w:r w:rsidRPr="00946FEA">
              <w:rPr>
                <w:rFonts w:ascii="標楷體" w:eastAsia="標楷體" w:hAnsi="標楷體" w:cs="Times New Roman"/>
              </w:rPr>
              <w:t>小時</w:t>
            </w:r>
          </w:p>
          <w:p w14:paraId="426D00C0" w14:textId="77777777" w:rsidR="00155E61" w:rsidRPr="00946FEA" w:rsidRDefault="00155E61" w:rsidP="00155E61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946FEA">
              <w:rPr>
                <w:rFonts w:ascii="標楷體" w:eastAsia="標楷體" w:hAnsi="標楷體" w:cs="Times New Roman"/>
              </w:rPr>
              <w:t>□尚未完成</w:t>
            </w:r>
          </w:p>
        </w:tc>
        <w:tc>
          <w:tcPr>
            <w:tcW w:w="3261" w:type="dxa"/>
            <w:vMerge/>
            <w:vAlign w:val="center"/>
          </w:tcPr>
          <w:p w14:paraId="6AC28E0E" w14:textId="77777777" w:rsidR="00155E61" w:rsidRPr="00946FEA" w:rsidRDefault="00155E61" w:rsidP="00155E6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</w:p>
        </w:tc>
      </w:tr>
    </w:tbl>
    <w:p w14:paraId="011D333D" w14:textId="77777777" w:rsidR="00155E61" w:rsidRPr="00946FEA" w:rsidRDefault="00155E61" w:rsidP="00155E61">
      <w:pPr>
        <w:rPr>
          <w:rFonts w:eastAsia="標楷體"/>
          <w:b/>
          <w:u w:val="single"/>
        </w:rPr>
      </w:pPr>
    </w:p>
    <w:p w14:paraId="2C083F96" w14:textId="66448714" w:rsidR="00155E61" w:rsidRDefault="00155E61" w:rsidP="00155E61">
      <w:pPr>
        <w:rPr>
          <w:rFonts w:eastAsia="標楷體"/>
          <w:b/>
          <w:u w:val="single"/>
        </w:rPr>
      </w:pPr>
    </w:p>
    <w:p w14:paraId="6DFEF20A" w14:textId="77777777" w:rsidR="00946FEA" w:rsidRPr="00946FEA" w:rsidRDefault="00946FEA" w:rsidP="00155E61">
      <w:pPr>
        <w:rPr>
          <w:rFonts w:eastAsia="標楷體" w:hint="eastAsia"/>
          <w:b/>
          <w:u w:val="single"/>
        </w:rPr>
      </w:pPr>
      <w:bookmarkStart w:id="2" w:name="_GoBack"/>
      <w:bookmarkEnd w:id="2"/>
    </w:p>
    <w:p w14:paraId="10C28B05" w14:textId="584361B5" w:rsidR="00155E61" w:rsidRPr="00946FEA" w:rsidRDefault="00155E61" w:rsidP="00155E61">
      <w:pPr>
        <w:rPr>
          <w:rFonts w:ascii="Times New Roman" w:eastAsia="標楷體" w:hAnsi="Times New Roman" w:cs="Times New Roman"/>
          <w:b/>
          <w:u w:val="single"/>
        </w:rPr>
      </w:pPr>
      <w:r w:rsidRPr="00946FEA">
        <w:rPr>
          <w:rFonts w:ascii="Times New Roman" w:eastAsia="標楷體" w:hAnsi="Times New Roman" w:cs="Times New Roman"/>
          <w:b/>
          <w:u w:val="single"/>
        </w:rPr>
        <w:lastRenderedPageBreak/>
        <w:t>備註：</w:t>
      </w:r>
    </w:p>
    <w:p w14:paraId="125C021B" w14:textId="77777777" w:rsidR="00155E61" w:rsidRPr="00946FEA" w:rsidRDefault="00155E61" w:rsidP="00155E61">
      <w:pPr>
        <w:numPr>
          <w:ilvl w:val="0"/>
          <w:numId w:val="1"/>
        </w:numPr>
        <w:ind w:left="284" w:hanging="284"/>
        <w:rPr>
          <w:rFonts w:ascii="Times New Roman" w:eastAsia="標楷體" w:hAnsi="Times New Roman" w:cs="Times New Roman"/>
          <w:b/>
          <w:u w:val="single"/>
        </w:rPr>
      </w:pPr>
      <w:r w:rsidRPr="00946FEA">
        <w:rPr>
          <w:rFonts w:ascii="Times New Roman" w:eastAsia="標楷體" w:hAnsi="Times New Roman" w:cs="Times New Roman"/>
          <w:b/>
          <w:u w:val="single"/>
        </w:rPr>
        <w:t>考核總分達</w:t>
      </w:r>
      <w:r w:rsidRPr="00946FEA">
        <w:rPr>
          <w:rFonts w:ascii="Times New Roman" w:eastAsia="標楷體" w:hAnsi="Times New Roman" w:cs="Times New Roman"/>
          <w:b/>
          <w:u w:val="single"/>
        </w:rPr>
        <w:t>80</w:t>
      </w:r>
      <w:r w:rsidRPr="00946FEA">
        <w:rPr>
          <w:rFonts w:ascii="Times New Roman" w:eastAsia="標楷體" w:hAnsi="Times New Roman" w:cs="Times New Roman"/>
          <w:b/>
          <w:u w:val="single"/>
        </w:rPr>
        <w:t>分（含）以上者，次一學年</w:t>
      </w:r>
      <w:proofErr w:type="gramStart"/>
      <w:r w:rsidRPr="00946FEA">
        <w:rPr>
          <w:rFonts w:ascii="Times New Roman" w:eastAsia="標楷體" w:hAnsi="Times New Roman" w:cs="Times New Roman"/>
          <w:b/>
          <w:u w:val="single"/>
        </w:rPr>
        <w:t>度晉薪一級</w:t>
      </w:r>
      <w:proofErr w:type="gramEnd"/>
      <w:r w:rsidRPr="00946FEA">
        <w:rPr>
          <w:rFonts w:ascii="Times New Roman" w:eastAsia="標楷體" w:hAnsi="Times New Roman" w:cs="Times New Roman"/>
          <w:b/>
          <w:u w:val="single"/>
        </w:rPr>
        <w:t>；未達</w:t>
      </w:r>
      <w:r w:rsidRPr="00946FEA">
        <w:rPr>
          <w:rFonts w:ascii="Times New Roman" w:eastAsia="標楷體" w:hAnsi="Times New Roman" w:cs="Times New Roman"/>
          <w:b/>
          <w:u w:val="single"/>
        </w:rPr>
        <w:t>80</w:t>
      </w:r>
      <w:r w:rsidRPr="00946FEA">
        <w:rPr>
          <w:rFonts w:ascii="Times New Roman" w:eastAsia="標楷體" w:hAnsi="Times New Roman" w:cs="Times New Roman"/>
          <w:b/>
          <w:u w:val="single"/>
        </w:rPr>
        <w:t>分者，次一學年度依原</w:t>
      </w:r>
      <w:proofErr w:type="gramStart"/>
      <w:r w:rsidRPr="00946FEA">
        <w:rPr>
          <w:rFonts w:ascii="Times New Roman" w:eastAsia="標楷體" w:hAnsi="Times New Roman" w:cs="Times New Roman"/>
          <w:b/>
          <w:u w:val="single"/>
        </w:rPr>
        <w:t>薪級支給</w:t>
      </w:r>
      <w:proofErr w:type="gramEnd"/>
      <w:r w:rsidRPr="00946FEA">
        <w:rPr>
          <w:rFonts w:ascii="Times New Roman" w:eastAsia="標楷體" w:hAnsi="Times New Roman" w:cs="Times New Roman"/>
          <w:b/>
          <w:u w:val="single"/>
        </w:rPr>
        <w:t>。</w:t>
      </w:r>
    </w:p>
    <w:p w14:paraId="6EC97DA1" w14:textId="77777777" w:rsidR="00155E61" w:rsidRPr="00946FEA" w:rsidRDefault="00155E61" w:rsidP="00155E61">
      <w:pPr>
        <w:numPr>
          <w:ilvl w:val="0"/>
          <w:numId w:val="1"/>
        </w:numPr>
        <w:ind w:left="284" w:hanging="284"/>
        <w:rPr>
          <w:rFonts w:ascii="Times New Roman" w:eastAsia="標楷體" w:hAnsi="Times New Roman" w:cs="Times New Roman"/>
          <w:b/>
          <w:u w:val="single"/>
        </w:rPr>
      </w:pPr>
      <w:r w:rsidRPr="00946FEA">
        <w:rPr>
          <w:rFonts w:ascii="Times New Roman" w:eastAsia="標楷體" w:hAnsi="Times New Roman" w:cs="Times New Roman"/>
          <w:b/>
          <w:u w:val="single"/>
        </w:rPr>
        <w:t>本表所考評項目為建議考核人員評分之內容，地方政府主管機關或各校可視實際情形調整評估項目，並於契約書中載明。</w:t>
      </w:r>
    </w:p>
    <w:p w14:paraId="42E56FB1" w14:textId="77777777" w:rsidR="00155E61" w:rsidRPr="00946FEA" w:rsidRDefault="00155E61" w:rsidP="00155E61">
      <w:pPr>
        <w:numPr>
          <w:ilvl w:val="0"/>
          <w:numId w:val="1"/>
        </w:numPr>
        <w:ind w:left="284" w:hanging="284"/>
        <w:rPr>
          <w:rFonts w:ascii="Times New Roman" w:eastAsia="標楷體" w:hAnsi="Times New Roman" w:cs="Times New Roman"/>
          <w:b/>
          <w:u w:val="single"/>
        </w:rPr>
      </w:pPr>
      <w:r w:rsidRPr="00946FEA">
        <w:rPr>
          <w:rFonts w:ascii="Times New Roman" w:eastAsia="標楷體" w:hAnsi="Times New Roman" w:cs="Times New Roman"/>
          <w:b/>
          <w:u w:val="single"/>
        </w:rPr>
        <w:t>依據</w:t>
      </w:r>
      <w:proofErr w:type="gramStart"/>
      <w:r w:rsidRPr="00946FEA">
        <w:rPr>
          <w:rFonts w:ascii="Times New Roman" w:eastAsia="標楷體" w:hAnsi="Times New Roman" w:cs="Times New Roman"/>
          <w:b/>
          <w:u w:val="single"/>
        </w:rPr>
        <w:t>臺教體署學</w:t>
      </w:r>
      <w:proofErr w:type="gramEnd"/>
      <w:r w:rsidRPr="00946FEA">
        <w:rPr>
          <w:rFonts w:ascii="Times New Roman" w:eastAsia="標楷體" w:hAnsi="Times New Roman" w:cs="Times New Roman"/>
          <w:b/>
          <w:u w:val="single"/>
        </w:rPr>
        <w:t>(</w:t>
      </w:r>
      <w:r w:rsidRPr="00946FEA">
        <w:rPr>
          <w:rFonts w:ascii="Times New Roman" w:eastAsia="標楷體" w:hAnsi="Times New Roman" w:cs="Times New Roman"/>
          <w:b/>
          <w:u w:val="single"/>
        </w:rPr>
        <w:t>三</w:t>
      </w:r>
      <w:r w:rsidRPr="00946FEA">
        <w:rPr>
          <w:rFonts w:ascii="Times New Roman" w:eastAsia="標楷體" w:hAnsi="Times New Roman" w:cs="Times New Roman"/>
          <w:b/>
          <w:u w:val="single"/>
        </w:rPr>
        <w:t>)</w:t>
      </w:r>
      <w:r w:rsidRPr="00946FEA">
        <w:rPr>
          <w:rFonts w:ascii="Times New Roman" w:eastAsia="標楷體" w:hAnsi="Times New Roman" w:cs="Times New Roman"/>
          <w:b/>
          <w:u w:val="single"/>
        </w:rPr>
        <w:t>字第</w:t>
      </w:r>
      <w:r w:rsidRPr="00946FEA">
        <w:rPr>
          <w:rFonts w:ascii="Times New Roman" w:eastAsia="標楷體" w:hAnsi="Times New Roman" w:cs="Times New Roman"/>
          <w:b/>
          <w:u w:val="single"/>
        </w:rPr>
        <w:t>1130201234</w:t>
      </w:r>
      <w:r w:rsidRPr="00946FEA">
        <w:rPr>
          <w:rFonts w:ascii="Times New Roman" w:eastAsia="標楷體" w:hAnsi="Times New Roman" w:cs="Times New Roman"/>
          <w:b/>
          <w:u w:val="single"/>
        </w:rPr>
        <w:t>號函說明辦理，運動防護人員每學年度內需接受性平教育，若該學年未完成</w:t>
      </w:r>
      <w:r w:rsidRPr="00946FEA">
        <w:rPr>
          <w:rFonts w:ascii="Times New Roman" w:eastAsia="標楷體" w:hAnsi="Times New Roman" w:cs="Times New Roman"/>
          <w:b/>
          <w:u w:val="single"/>
        </w:rPr>
        <w:t>3</w:t>
      </w:r>
      <w:r w:rsidRPr="00946FEA">
        <w:rPr>
          <w:rFonts w:ascii="Times New Roman" w:eastAsia="標楷體" w:hAnsi="Times New Roman" w:cs="Times New Roman"/>
          <w:b/>
          <w:u w:val="single"/>
        </w:rPr>
        <w:t>小時視同未完成考核，次一學年度依原</w:t>
      </w:r>
      <w:proofErr w:type="gramStart"/>
      <w:r w:rsidRPr="00946FEA">
        <w:rPr>
          <w:rFonts w:ascii="Times New Roman" w:eastAsia="標楷體" w:hAnsi="Times New Roman" w:cs="Times New Roman"/>
          <w:b/>
          <w:u w:val="single"/>
        </w:rPr>
        <w:t>薪級支</w:t>
      </w:r>
      <w:proofErr w:type="gramEnd"/>
      <w:r w:rsidRPr="00946FEA">
        <w:rPr>
          <w:rFonts w:ascii="Times New Roman" w:eastAsia="標楷體" w:hAnsi="Times New Roman" w:cs="Times New Roman"/>
          <w:b/>
          <w:u w:val="single"/>
        </w:rPr>
        <w:t>給。</w:t>
      </w:r>
    </w:p>
    <w:p w14:paraId="1114596B" w14:textId="77777777" w:rsidR="00155E61" w:rsidRPr="00946FEA" w:rsidRDefault="00155E61" w:rsidP="00155E61">
      <w:pPr>
        <w:pStyle w:val="a3"/>
        <w:tabs>
          <w:tab w:val="clear" w:pos="709"/>
          <w:tab w:val="left" w:pos="284"/>
        </w:tabs>
        <w:spacing w:line="420" w:lineRule="exact"/>
        <w:ind w:leftChars="118" w:left="285" w:hanging="2"/>
        <w:rPr>
          <w:rFonts w:eastAsia="標楷體"/>
        </w:rPr>
      </w:pPr>
    </w:p>
    <w:p w14:paraId="70B3476A" w14:textId="78BDE032" w:rsidR="00155E61" w:rsidRPr="00946FEA" w:rsidRDefault="00155E61" w:rsidP="00155E61">
      <w:pPr>
        <w:pStyle w:val="a3"/>
        <w:tabs>
          <w:tab w:val="clear" w:pos="709"/>
          <w:tab w:val="left" w:pos="0"/>
        </w:tabs>
        <w:spacing w:line="420" w:lineRule="exact"/>
        <w:rPr>
          <w:rFonts w:eastAsia="標楷體"/>
          <w:sz w:val="32"/>
          <w:szCs w:val="32"/>
        </w:rPr>
      </w:pPr>
      <w:r w:rsidRPr="00946FEA">
        <w:rPr>
          <w:rFonts w:eastAsia="標楷體"/>
        </w:rPr>
        <w:t>初核（體育組長或計畫承辦人員）：</w:t>
      </w:r>
      <w:r w:rsidRPr="00946FEA">
        <w:rPr>
          <w:rFonts w:eastAsia="標楷體"/>
        </w:rPr>
        <w:t xml:space="preserve">       </w:t>
      </w:r>
      <w:r w:rsidRPr="00946FEA">
        <w:rPr>
          <w:rFonts w:eastAsia="標楷體"/>
        </w:rPr>
        <w:t xml:space="preserve">　　複核（學</w:t>
      </w:r>
      <w:proofErr w:type="gramStart"/>
      <w:r w:rsidRPr="00946FEA">
        <w:rPr>
          <w:rFonts w:eastAsia="標楷體"/>
        </w:rPr>
        <w:t>務</w:t>
      </w:r>
      <w:proofErr w:type="gramEnd"/>
      <w:r w:rsidRPr="00946FEA">
        <w:rPr>
          <w:rFonts w:eastAsia="標楷體"/>
        </w:rPr>
        <w:t>主任）：</w:t>
      </w:r>
      <w:r w:rsidRPr="00946FEA">
        <w:rPr>
          <w:rFonts w:eastAsia="標楷體"/>
        </w:rPr>
        <w:t xml:space="preserve">         </w:t>
      </w:r>
      <w:r w:rsidRPr="00946FEA">
        <w:rPr>
          <w:rFonts w:eastAsia="標楷體"/>
        </w:rPr>
        <w:t>校長：</w:t>
      </w:r>
    </w:p>
    <w:p w14:paraId="0E0FA013" w14:textId="77777777" w:rsidR="00155E61" w:rsidRPr="00946FEA" w:rsidRDefault="00155E61" w:rsidP="00F83806">
      <w:pPr>
        <w:pStyle w:val="a3"/>
        <w:spacing w:line="420" w:lineRule="exact"/>
        <w:ind w:leftChars="100" w:left="880" w:hangingChars="200" w:hanging="640"/>
        <w:rPr>
          <w:rFonts w:eastAsia="標楷體"/>
          <w:sz w:val="32"/>
          <w:szCs w:val="32"/>
        </w:rPr>
      </w:pPr>
    </w:p>
    <w:sectPr w:rsidR="00155E61" w:rsidRPr="00946FEA" w:rsidSect="0040550E">
      <w:footerReference w:type="default" r:id="rId7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19B6F" w14:textId="77777777" w:rsidR="007E7626" w:rsidRDefault="007E7626" w:rsidP="0040550E">
      <w:r>
        <w:separator/>
      </w:r>
    </w:p>
  </w:endnote>
  <w:endnote w:type="continuationSeparator" w:id="0">
    <w:p w14:paraId="51E245B1" w14:textId="77777777" w:rsidR="007E7626" w:rsidRDefault="007E7626" w:rsidP="0040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556090011"/>
      <w:docPartObj>
        <w:docPartGallery w:val="Page Numbers (Bottom of Page)"/>
        <w:docPartUnique/>
      </w:docPartObj>
    </w:sdtPr>
    <w:sdtEndPr/>
    <w:sdtContent>
      <w:p w14:paraId="03C6F722" w14:textId="77777777" w:rsidR="0040550E" w:rsidRPr="0040550E" w:rsidRDefault="0040550E">
        <w:pPr>
          <w:pStyle w:val="a6"/>
          <w:jc w:val="center"/>
          <w:rPr>
            <w:rFonts w:ascii="Times New Roman" w:hAnsi="Times New Roman" w:cs="Times New Roman"/>
          </w:rPr>
        </w:pPr>
        <w:r w:rsidRPr="0040550E">
          <w:rPr>
            <w:rFonts w:ascii="Times New Roman" w:hAnsi="Times New Roman" w:cs="Times New Roman"/>
          </w:rPr>
          <w:fldChar w:fldCharType="begin"/>
        </w:r>
        <w:r w:rsidRPr="0040550E">
          <w:rPr>
            <w:rFonts w:ascii="Times New Roman" w:hAnsi="Times New Roman" w:cs="Times New Roman"/>
          </w:rPr>
          <w:instrText>PAGE   \* MERGEFORMAT</w:instrText>
        </w:r>
        <w:r w:rsidRPr="0040550E">
          <w:rPr>
            <w:rFonts w:ascii="Times New Roman" w:hAnsi="Times New Roman" w:cs="Times New Roman"/>
          </w:rPr>
          <w:fldChar w:fldCharType="separate"/>
        </w:r>
        <w:r w:rsidR="003E7F3F" w:rsidRPr="003E7F3F">
          <w:rPr>
            <w:rFonts w:ascii="Times New Roman" w:hAnsi="Times New Roman" w:cs="Times New Roman"/>
            <w:noProof/>
            <w:lang w:val="zh-TW"/>
          </w:rPr>
          <w:t>5</w:t>
        </w:r>
        <w:r w:rsidRPr="0040550E">
          <w:rPr>
            <w:rFonts w:ascii="Times New Roman" w:hAnsi="Times New Roman" w:cs="Times New Roman"/>
          </w:rPr>
          <w:fldChar w:fldCharType="end"/>
        </w:r>
      </w:p>
    </w:sdtContent>
  </w:sdt>
  <w:p w14:paraId="030390E0" w14:textId="77777777" w:rsidR="0040550E" w:rsidRDefault="004055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0DC51" w14:textId="77777777" w:rsidR="007E7626" w:rsidRDefault="007E7626" w:rsidP="0040550E">
      <w:r>
        <w:separator/>
      </w:r>
    </w:p>
  </w:footnote>
  <w:footnote w:type="continuationSeparator" w:id="0">
    <w:p w14:paraId="2D250E1A" w14:textId="77777777" w:rsidR="007E7626" w:rsidRDefault="007E7626" w:rsidP="00405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D3D2F"/>
    <w:multiLevelType w:val="hybridMultilevel"/>
    <w:tmpl w:val="BB2646D6"/>
    <w:lvl w:ilvl="0" w:tplc="EC5E88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0E"/>
    <w:rsid w:val="00001124"/>
    <w:rsid w:val="000419A7"/>
    <w:rsid w:val="00051DF6"/>
    <w:rsid w:val="00056C8D"/>
    <w:rsid w:val="000E09A8"/>
    <w:rsid w:val="0011050D"/>
    <w:rsid w:val="00145B3B"/>
    <w:rsid w:val="00155E61"/>
    <w:rsid w:val="00167F23"/>
    <w:rsid w:val="00186D21"/>
    <w:rsid w:val="00187E4B"/>
    <w:rsid w:val="0019656E"/>
    <w:rsid w:val="001B32DA"/>
    <w:rsid w:val="001C6E39"/>
    <w:rsid w:val="0023324F"/>
    <w:rsid w:val="00294BBB"/>
    <w:rsid w:val="002B2997"/>
    <w:rsid w:val="002C1134"/>
    <w:rsid w:val="002F5FB0"/>
    <w:rsid w:val="00317CEF"/>
    <w:rsid w:val="0034358F"/>
    <w:rsid w:val="00391EAC"/>
    <w:rsid w:val="003A22F3"/>
    <w:rsid w:val="003A4C83"/>
    <w:rsid w:val="003D15E8"/>
    <w:rsid w:val="003E7F3F"/>
    <w:rsid w:val="0040550E"/>
    <w:rsid w:val="004776F1"/>
    <w:rsid w:val="00486F90"/>
    <w:rsid w:val="00493FA6"/>
    <w:rsid w:val="004B0EC9"/>
    <w:rsid w:val="004B1369"/>
    <w:rsid w:val="004E427E"/>
    <w:rsid w:val="00503FFA"/>
    <w:rsid w:val="005148AC"/>
    <w:rsid w:val="00581D83"/>
    <w:rsid w:val="00582D20"/>
    <w:rsid w:val="005A6B19"/>
    <w:rsid w:val="005B60B9"/>
    <w:rsid w:val="005B6E45"/>
    <w:rsid w:val="005C52C6"/>
    <w:rsid w:val="00603390"/>
    <w:rsid w:val="00640300"/>
    <w:rsid w:val="006530CE"/>
    <w:rsid w:val="006566ED"/>
    <w:rsid w:val="006D18CB"/>
    <w:rsid w:val="007011FF"/>
    <w:rsid w:val="007A615D"/>
    <w:rsid w:val="007E7626"/>
    <w:rsid w:val="00801556"/>
    <w:rsid w:val="008709E7"/>
    <w:rsid w:val="00880B70"/>
    <w:rsid w:val="00892C3A"/>
    <w:rsid w:val="008A4895"/>
    <w:rsid w:val="008B68CF"/>
    <w:rsid w:val="008D2C70"/>
    <w:rsid w:val="008D330C"/>
    <w:rsid w:val="009159E1"/>
    <w:rsid w:val="009350B3"/>
    <w:rsid w:val="00946955"/>
    <w:rsid w:val="00946FEA"/>
    <w:rsid w:val="0096633B"/>
    <w:rsid w:val="009A6B56"/>
    <w:rsid w:val="009A6D31"/>
    <w:rsid w:val="009C3B68"/>
    <w:rsid w:val="009D35E0"/>
    <w:rsid w:val="009D4E64"/>
    <w:rsid w:val="00A23C86"/>
    <w:rsid w:val="00A45DC9"/>
    <w:rsid w:val="00A52C77"/>
    <w:rsid w:val="00A7412A"/>
    <w:rsid w:val="00A81F01"/>
    <w:rsid w:val="00A940B7"/>
    <w:rsid w:val="00AB6584"/>
    <w:rsid w:val="00AE48BB"/>
    <w:rsid w:val="00B23DBE"/>
    <w:rsid w:val="00B65992"/>
    <w:rsid w:val="00C01BBE"/>
    <w:rsid w:val="00C27C26"/>
    <w:rsid w:val="00C35ED6"/>
    <w:rsid w:val="00C62B33"/>
    <w:rsid w:val="00C633CF"/>
    <w:rsid w:val="00C95199"/>
    <w:rsid w:val="00CF4DBA"/>
    <w:rsid w:val="00D812DA"/>
    <w:rsid w:val="00DC0C28"/>
    <w:rsid w:val="00E53C90"/>
    <w:rsid w:val="00E960A0"/>
    <w:rsid w:val="00EA5643"/>
    <w:rsid w:val="00EE7166"/>
    <w:rsid w:val="00F11267"/>
    <w:rsid w:val="00F71392"/>
    <w:rsid w:val="00F81D97"/>
    <w:rsid w:val="00F83806"/>
    <w:rsid w:val="00F91C80"/>
    <w:rsid w:val="00FB73FF"/>
    <w:rsid w:val="00FC1CE9"/>
    <w:rsid w:val="00F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2E1BA"/>
  <w15:chartTrackingRefBased/>
  <w15:docId w15:val="{C2AEAF54-D5CD-4B77-A422-85B68995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預設"/>
    <w:rsid w:val="0040550E"/>
    <w:pPr>
      <w:tabs>
        <w:tab w:val="left" w:pos="709"/>
      </w:tabs>
      <w:suppressAutoHyphens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nhideWhenUsed/>
    <w:rsid w:val="00405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055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5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55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IR757</cp:lastModifiedBy>
  <cp:revision>3</cp:revision>
  <cp:lastPrinted>2021-10-20T02:24:00Z</cp:lastPrinted>
  <dcterms:created xsi:type="dcterms:W3CDTF">2025-02-12T10:27:00Z</dcterms:created>
  <dcterms:modified xsi:type="dcterms:W3CDTF">2025-02-12T10:27:00Z</dcterms:modified>
</cp:coreProperties>
</file>